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65A38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1939A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65A38" w:rsidRPr="00BF7CFA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9A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39A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65A38" w:rsidRDefault="00047681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двадцать </w:t>
      </w:r>
      <w:r w:rsidR="00F722B6">
        <w:rPr>
          <w:rFonts w:ascii="Times New Roman" w:hAnsi="Times New Roman" w:cs="Times New Roman"/>
          <w:sz w:val="28"/>
          <w:szCs w:val="28"/>
        </w:rPr>
        <w:t>девятой</w:t>
      </w:r>
      <w:r w:rsidR="00F65A38">
        <w:rPr>
          <w:rFonts w:ascii="Times New Roman" w:hAnsi="Times New Roman" w:cs="Times New Roman"/>
          <w:sz w:val="28"/>
          <w:szCs w:val="28"/>
        </w:rPr>
        <w:t xml:space="preserve"> </w:t>
      </w:r>
      <w:r w:rsidR="00F65A38" w:rsidRPr="001939A6">
        <w:rPr>
          <w:rFonts w:ascii="Times New Roman" w:hAnsi="Times New Roman" w:cs="Times New Roman"/>
          <w:sz w:val="28"/>
          <w:szCs w:val="28"/>
        </w:rPr>
        <w:t>сессии</w:t>
      </w:r>
    </w:p>
    <w:p w:rsidR="00F65A38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25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23.08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939A6">
        <w:rPr>
          <w:rFonts w:ascii="Times New Roman" w:hAnsi="Times New Roman" w:cs="Times New Roman"/>
          <w:sz w:val="28"/>
          <w:szCs w:val="28"/>
        </w:rPr>
        <w:t>п. Садовый</w:t>
      </w:r>
      <w:r w:rsidRPr="001939A6">
        <w:rPr>
          <w:rFonts w:ascii="Times New Roman" w:hAnsi="Times New Roman" w:cs="Times New Roman"/>
          <w:sz w:val="28"/>
          <w:szCs w:val="28"/>
        </w:rPr>
        <w:tab/>
      </w:r>
      <w:r w:rsidRPr="001939A6">
        <w:rPr>
          <w:rFonts w:ascii="Times New Roman" w:hAnsi="Times New Roman" w:cs="Times New Roman"/>
          <w:sz w:val="28"/>
          <w:szCs w:val="28"/>
        </w:rPr>
        <w:tab/>
      </w:r>
      <w:r w:rsidRPr="001939A6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39A6">
        <w:rPr>
          <w:rFonts w:ascii="Times New Roman" w:hAnsi="Times New Roman" w:cs="Times New Roman"/>
          <w:sz w:val="28"/>
          <w:szCs w:val="28"/>
        </w:rPr>
        <w:t>№</w:t>
      </w:r>
      <w:r w:rsidR="006825B9">
        <w:rPr>
          <w:rFonts w:ascii="Times New Roman" w:hAnsi="Times New Roman" w:cs="Times New Roman"/>
          <w:sz w:val="28"/>
          <w:szCs w:val="28"/>
        </w:rPr>
        <w:t xml:space="preserve"> 112</w:t>
      </w:r>
    </w:p>
    <w:p w:rsidR="00F65A38" w:rsidRPr="00A7351D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5A38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Pr="00BF7CFA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D530AB">
        <w:rPr>
          <w:rFonts w:ascii="Times New Roman" w:hAnsi="Times New Roman" w:cs="Times New Roman"/>
          <w:sz w:val="28"/>
          <w:szCs w:val="28"/>
        </w:rPr>
        <w:t>№71 внеочередной шестнадцатой</w:t>
      </w:r>
      <w:r w:rsidRPr="00BF7CFA">
        <w:rPr>
          <w:rFonts w:ascii="Times New Roman" w:hAnsi="Times New Roman" w:cs="Times New Roman"/>
          <w:sz w:val="28"/>
          <w:szCs w:val="28"/>
        </w:rPr>
        <w:t xml:space="preserve"> сессии </w:t>
      </w:r>
      <w:proofErr w:type="gramStart"/>
      <w:r w:rsidRPr="00BF7CFA">
        <w:rPr>
          <w:rFonts w:ascii="Times New Roman" w:hAnsi="Times New Roman" w:cs="Times New Roman"/>
          <w:sz w:val="28"/>
          <w:szCs w:val="28"/>
        </w:rPr>
        <w:t>Совета депутатов  Садовского сельсовета Краснозерского района Новосибирской области</w:t>
      </w:r>
      <w:proofErr w:type="gramEnd"/>
      <w:r w:rsidRPr="00BF7CFA">
        <w:rPr>
          <w:rFonts w:ascii="Times New Roman" w:hAnsi="Times New Roman" w:cs="Times New Roman"/>
          <w:sz w:val="28"/>
          <w:szCs w:val="28"/>
        </w:rPr>
        <w:t xml:space="preserve"> от </w:t>
      </w:r>
      <w:r w:rsidR="00D530AB">
        <w:rPr>
          <w:rFonts w:ascii="Times New Roman" w:hAnsi="Times New Roman" w:cs="Times New Roman"/>
          <w:sz w:val="28"/>
          <w:szCs w:val="28"/>
        </w:rPr>
        <w:t>26.10.2021</w:t>
      </w:r>
      <w:r w:rsidRPr="00BF7CF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</w:t>
      </w:r>
      <w:r w:rsidRPr="00BF7CFA">
        <w:rPr>
          <w:rFonts w:ascii="Times New Roman" w:hAnsi="Times New Roman" w:cs="Times New Roman"/>
          <w:sz w:val="28"/>
          <w:szCs w:val="28"/>
        </w:rPr>
        <w:t xml:space="preserve"> бюджетном процессе в Садовском сельсовете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F607D" w:rsidRPr="001E1761" w:rsidRDefault="00AF607D" w:rsidP="00AF607D">
      <w:pPr>
        <w:ind w:right="3684"/>
        <w:jc w:val="both"/>
        <w:rPr>
          <w:rFonts w:ascii="Arial" w:hAnsi="Arial" w:cs="Arial"/>
          <w:sz w:val="24"/>
          <w:szCs w:val="24"/>
        </w:rPr>
      </w:pPr>
    </w:p>
    <w:p w:rsidR="00727BA9" w:rsidRDefault="00A4527F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1E1761">
        <w:rPr>
          <w:rFonts w:ascii="Arial" w:hAnsi="Arial" w:cs="Arial"/>
          <w:sz w:val="24"/>
          <w:szCs w:val="24"/>
        </w:rPr>
        <w:t xml:space="preserve">      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463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="007752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кспертного заключения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 от </w:t>
      </w:r>
      <w:r w:rsidR="002B6E3A">
        <w:rPr>
          <w:rFonts w:ascii="Times New Roman" w:hAnsi="Times New Roman" w:cs="Times New Roman"/>
          <w:sz w:val="28"/>
          <w:szCs w:val="28"/>
        </w:rPr>
        <w:t>24.06</w:t>
      </w:r>
      <w:r w:rsidR="007752EB">
        <w:rPr>
          <w:rFonts w:ascii="Times New Roman" w:hAnsi="Times New Roman" w:cs="Times New Roman"/>
          <w:sz w:val="28"/>
          <w:szCs w:val="28"/>
        </w:rPr>
        <w:t>.2022г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  № </w:t>
      </w:r>
      <w:r w:rsidR="002B6E3A">
        <w:rPr>
          <w:rFonts w:ascii="Times New Roman" w:hAnsi="Times New Roman" w:cs="Times New Roman"/>
          <w:sz w:val="28"/>
          <w:szCs w:val="28"/>
        </w:rPr>
        <w:t>3592-02-02-03/9</w:t>
      </w:r>
      <w:r w:rsidR="0046379D">
        <w:rPr>
          <w:rFonts w:ascii="Times New Roman" w:hAnsi="Times New Roman" w:cs="Times New Roman"/>
          <w:sz w:val="28"/>
          <w:szCs w:val="28"/>
        </w:rPr>
        <w:t xml:space="preserve">, </w:t>
      </w:r>
      <w:r w:rsidR="00D530AB" w:rsidRPr="007C1647">
        <w:rPr>
          <w:rFonts w:ascii="Times New Roman" w:hAnsi="Times New Roman" w:cs="Times New Roman"/>
          <w:sz w:val="28"/>
          <w:szCs w:val="28"/>
        </w:rPr>
        <w:t>Совет депутатов Садовского с</w:t>
      </w:r>
      <w:r w:rsidR="0046379D">
        <w:rPr>
          <w:rFonts w:ascii="Times New Roman" w:hAnsi="Times New Roman" w:cs="Times New Roman"/>
          <w:sz w:val="28"/>
          <w:szCs w:val="28"/>
        </w:rPr>
        <w:t xml:space="preserve">ельсовета Краснозерского района 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530AB" w:rsidRPr="007C1647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РЕШИЛ:</w:t>
      </w:r>
    </w:p>
    <w:p w:rsidR="00D530AB" w:rsidRPr="007C1647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 xml:space="preserve">1.  Внести в решение </w:t>
      </w:r>
      <w:r w:rsidR="00C0407F">
        <w:rPr>
          <w:rFonts w:ascii="Times New Roman" w:hAnsi="Times New Roman" w:cs="Times New Roman"/>
          <w:sz w:val="28"/>
          <w:szCs w:val="28"/>
        </w:rPr>
        <w:t xml:space="preserve">№71 внеочередной шестнадцатой сессии </w:t>
      </w:r>
      <w:r w:rsidRPr="007C1647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района Новосибирской области от </w:t>
      </w:r>
      <w:r w:rsidR="00C0407F">
        <w:rPr>
          <w:rFonts w:ascii="Times New Roman" w:hAnsi="Times New Roman" w:cs="Times New Roman"/>
          <w:sz w:val="28"/>
          <w:szCs w:val="28"/>
        </w:rPr>
        <w:t>26.10.2021</w:t>
      </w:r>
      <w:r w:rsidRPr="007C1647">
        <w:rPr>
          <w:rFonts w:ascii="Times New Roman" w:hAnsi="Times New Roman" w:cs="Times New Roman"/>
          <w:sz w:val="28"/>
          <w:szCs w:val="28"/>
        </w:rPr>
        <w:t>г «Об утверждении Положения «О бюджетном процессе в Садовском сельсовете Краснозерского района Новосибирской области» следующие изменения:</w:t>
      </w:r>
    </w:p>
    <w:p w:rsidR="00D530AB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1</w:t>
      </w:r>
      <w:r w:rsidR="00533E45">
        <w:rPr>
          <w:rFonts w:ascii="Times New Roman" w:hAnsi="Times New Roman" w:cs="Times New Roman"/>
          <w:sz w:val="28"/>
          <w:szCs w:val="28"/>
        </w:rPr>
        <w:t>.1</w:t>
      </w:r>
      <w:r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Pr="007C16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2D93">
        <w:rPr>
          <w:rFonts w:ascii="Times New Roman" w:hAnsi="Times New Roman" w:cs="Times New Roman"/>
          <w:color w:val="000000" w:themeColor="text1"/>
          <w:sz w:val="28"/>
          <w:szCs w:val="28"/>
        </w:rPr>
        <w:t>в пункте 1 статьи 18</w:t>
      </w:r>
      <w:r w:rsidR="00AE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после слов «</w:t>
      </w:r>
      <w:r w:rsidR="00742D93">
        <w:rPr>
          <w:rFonts w:ascii="Times New Roman" w:hAnsi="Times New Roman" w:cs="Times New Roman"/>
          <w:bCs/>
          <w:sz w:val="28"/>
          <w:szCs w:val="28"/>
          <w:lang w:eastAsia="en-US"/>
        </w:rPr>
        <w:t>не позднее»  слова «</w:t>
      </w:r>
      <w:r w:rsidR="00742D93" w:rsidRPr="00AD4EF9">
        <w:rPr>
          <w:rFonts w:ascii="Times New Roman" w:hAnsi="Times New Roman" w:cs="Times New Roman"/>
          <w:bCs/>
          <w:sz w:val="28"/>
          <w:szCs w:val="28"/>
          <w:lang w:eastAsia="en-US"/>
        </w:rPr>
        <w:t>01 декабря</w:t>
      </w:r>
      <w:r w:rsidR="00AE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gramStart"/>
      <w:r w:rsidR="00742D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заменить на </w:t>
      </w:r>
      <w:r w:rsidR="00AE7FB2">
        <w:rPr>
          <w:rFonts w:ascii="Times New Roman" w:hAnsi="Times New Roman" w:cs="Times New Roman"/>
          <w:color w:val="000000" w:themeColor="text1"/>
          <w:sz w:val="28"/>
          <w:szCs w:val="28"/>
        </w:rPr>
        <w:t>слово</w:t>
      </w:r>
      <w:proofErr w:type="gramEnd"/>
      <w:r w:rsidR="00AE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5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7F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42D93">
        <w:rPr>
          <w:rFonts w:ascii="Times New Roman" w:hAnsi="Times New Roman" w:cs="Times New Roman"/>
          <w:color w:val="000000" w:themeColor="text1"/>
          <w:sz w:val="28"/>
          <w:szCs w:val="28"/>
        </w:rPr>
        <w:t>15 ноября»</w:t>
      </w:r>
      <w:r w:rsidR="00C97095">
        <w:rPr>
          <w:rFonts w:ascii="Times New Roman" w:hAnsi="Times New Roman" w:cs="Times New Roman"/>
          <w:sz w:val="28"/>
          <w:szCs w:val="28"/>
        </w:rPr>
        <w:t>.</w:t>
      </w:r>
    </w:p>
    <w:p w:rsidR="00533E45" w:rsidRPr="00283FDB" w:rsidRDefault="00283FDB" w:rsidP="00283FD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="00533E45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="00533E45" w:rsidRPr="00283FDB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«Бюллетень органов местного самоуправления Садовского сельсовета Краснозерского</w:t>
      </w:r>
      <w:r w:rsidR="00533E45" w:rsidRPr="003C5F3E">
        <w:t xml:space="preserve"> </w:t>
      </w:r>
      <w:r w:rsidR="00533E45" w:rsidRPr="00283FDB">
        <w:rPr>
          <w:rFonts w:ascii="Times New Roman" w:hAnsi="Times New Roman" w:cs="Times New Roman"/>
          <w:sz w:val="28"/>
          <w:szCs w:val="28"/>
        </w:rPr>
        <w:t>района Новосибирской области».</w:t>
      </w:r>
    </w:p>
    <w:p w:rsidR="00533E45" w:rsidRDefault="00283FDB" w:rsidP="00533E4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</w:t>
      </w:r>
      <w:r w:rsidR="00533E45" w:rsidRPr="003C5F3E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постоянную комиссию Совета депутатов Садовского сельсовета Краснозерского района </w:t>
      </w:r>
      <w:proofErr w:type="gramStart"/>
      <w:r w:rsidR="00533E45" w:rsidRPr="003C5F3E">
        <w:rPr>
          <w:rFonts w:ascii="Times New Roman" w:hAnsi="Times New Roman"/>
          <w:sz w:val="28"/>
          <w:szCs w:val="28"/>
        </w:rPr>
        <w:t>по</w:t>
      </w:r>
      <w:proofErr w:type="gramEnd"/>
      <w:r w:rsidR="00533E45" w:rsidRPr="003C5F3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33E45" w:rsidRPr="003C5F3E">
        <w:rPr>
          <w:rFonts w:ascii="Times New Roman" w:hAnsi="Times New Roman"/>
          <w:sz w:val="28"/>
          <w:szCs w:val="28"/>
        </w:rPr>
        <w:t>бюджетной</w:t>
      </w:r>
      <w:proofErr w:type="gramEnd"/>
      <w:r w:rsidR="00533E45" w:rsidRPr="003C5F3E">
        <w:rPr>
          <w:rFonts w:ascii="Times New Roman" w:hAnsi="Times New Roman"/>
          <w:sz w:val="28"/>
          <w:szCs w:val="28"/>
        </w:rPr>
        <w:t xml:space="preserve">, налоговой и финансово-кредитной политики и земельным отношениям. </w:t>
      </w:r>
    </w:p>
    <w:p w:rsidR="00533E45" w:rsidRDefault="00533E45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D4E44" w:rsidRDefault="00DD4E44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Глава Садовского сельсовет</w:t>
      </w:r>
      <w:r>
        <w:rPr>
          <w:rFonts w:ascii="Times New Roman" w:hAnsi="Times New Roman"/>
          <w:sz w:val="28"/>
          <w:szCs w:val="28"/>
        </w:rPr>
        <w:t xml:space="preserve">а                             </w:t>
      </w:r>
      <w:r w:rsidRPr="003C5F3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Краснозерского района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Садовского сельсовета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Краснозерского района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Н.Н. Пуртов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C5F3E">
        <w:rPr>
          <w:rFonts w:ascii="Times New Roman" w:hAnsi="Times New Roman"/>
          <w:sz w:val="28"/>
          <w:szCs w:val="28"/>
        </w:rPr>
        <w:t>Новосибирской области</w:t>
      </w:r>
    </w:p>
    <w:p w:rsidR="00533E45" w:rsidRPr="0011097F" w:rsidRDefault="00533E45" w:rsidP="00533E45">
      <w:pPr>
        <w:pStyle w:val="a5"/>
        <w:rPr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C5F3E">
        <w:rPr>
          <w:rFonts w:ascii="Times New Roman" w:hAnsi="Times New Roman"/>
          <w:sz w:val="28"/>
          <w:szCs w:val="28"/>
        </w:rPr>
        <w:t>А.Б. Бондаре</w:t>
      </w:r>
      <w:r>
        <w:rPr>
          <w:rFonts w:ascii="Times New Roman" w:hAnsi="Times New Roman"/>
          <w:sz w:val="28"/>
          <w:szCs w:val="28"/>
        </w:rPr>
        <w:t>в</w:t>
      </w:r>
    </w:p>
    <w:p w:rsidR="00533E45" w:rsidRPr="00AD4EF9" w:rsidRDefault="00533E45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90864" w:rsidRPr="001E1761" w:rsidRDefault="00C90864" w:rsidP="00D530AB">
      <w:pPr>
        <w:pStyle w:val="a5"/>
        <w:jc w:val="both"/>
        <w:rPr>
          <w:sz w:val="24"/>
          <w:szCs w:val="24"/>
        </w:rPr>
      </w:pPr>
    </w:p>
    <w:sectPr w:rsidR="00C90864" w:rsidRPr="001E1761" w:rsidSect="00A452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73BAE"/>
    <w:multiLevelType w:val="multilevel"/>
    <w:tmpl w:val="0868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60F5651F"/>
    <w:multiLevelType w:val="hybridMultilevel"/>
    <w:tmpl w:val="C25CF45E"/>
    <w:lvl w:ilvl="0" w:tplc="050A9D4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07D"/>
    <w:rsid w:val="000021BF"/>
    <w:rsid w:val="000047CD"/>
    <w:rsid w:val="00025886"/>
    <w:rsid w:val="00047681"/>
    <w:rsid w:val="00054EB0"/>
    <w:rsid w:val="001E1761"/>
    <w:rsid w:val="00276764"/>
    <w:rsid w:val="00283FDB"/>
    <w:rsid w:val="002A52FE"/>
    <w:rsid w:val="002B6E3A"/>
    <w:rsid w:val="0030631F"/>
    <w:rsid w:val="0046379D"/>
    <w:rsid w:val="00511D01"/>
    <w:rsid w:val="005300A5"/>
    <w:rsid w:val="00533E45"/>
    <w:rsid w:val="005B0F94"/>
    <w:rsid w:val="00604E84"/>
    <w:rsid w:val="006825B9"/>
    <w:rsid w:val="006A0842"/>
    <w:rsid w:val="00727BA9"/>
    <w:rsid w:val="00742D93"/>
    <w:rsid w:val="00761F31"/>
    <w:rsid w:val="007752EB"/>
    <w:rsid w:val="007E66CB"/>
    <w:rsid w:val="008340A4"/>
    <w:rsid w:val="009C53C9"/>
    <w:rsid w:val="009F262F"/>
    <w:rsid w:val="00A11CF8"/>
    <w:rsid w:val="00A4527F"/>
    <w:rsid w:val="00A46474"/>
    <w:rsid w:val="00AE7FB2"/>
    <w:rsid w:val="00AF607D"/>
    <w:rsid w:val="00B47B18"/>
    <w:rsid w:val="00C0407F"/>
    <w:rsid w:val="00C90864"/>
    <w:rsid w:val="00C97095"/>
    <w:rsid w:val="00D530AB"/>
    <w:rsid w:val="00DD4E44"/>
    <w:rsid w:val="00DF7C47"/>
    <w:rsid w:val="00E732E0"/>
    <w:rsid w:val="00ED2E35"/>
    <w:rsid w:val="00F65A38"/>
    <w:rsid w:val="00F722B6"/>
    <w:rsid w:val="00F8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B0"/>
  </w:style>
  <w:style w:type="paragraph" w:styleId="1">
    <w:name w:val="heading 1"/>
    <w:basedOn w:val="a"/>
    <w:next w:val="a"/>
    <w:link w:val="10"/>
    <w:qFormat/>
    <w:rsid w:val="00AF60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07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rsid w:val="00AF607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F60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F6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AF607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F607D"/>
    <w:pPr>
      <w:ind w:left="720"/>
      <w:contextualSpacing/>
    </w:pPr>
  </w:style>
  <w:style w:type="paragraph" w:customStyle="1" w:styleId="11">
    <w:name w:val="Без интервала1"/>
    <w:rsid w:val="000258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290</Words>
  <Characters>1655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38</cp:revision>
  <cp:lastPrinted>2021-12-15T10:31:00Z</cp:lastPrinted>
  <dcterms:created xsi:type="dcterms:W3CDTF">2016-03-28T04:03:00Z</dcterms:created>
  <dcterms:modified xsi:type="dcterms:W3CDTF">2022-08-22T10:12:00Z</dcterms:modified>
</cp:coreProperties>
</file>